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80" w:rsidRDefault="00C0217C" w:rsidP="0007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115AE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15AE8">
        <w:rPr>
          <w:rFonts w:ascii="Times New Roman" w:hAnsi="Times New Roman" w:cs="Times New Roman"/>
          <w:sz w:val="28"/>
          <w:szCs w:val="28"/>
        </w:rPr>
        <w:t xml:space="preserve"> «Ярославский государственный педагогический университет </w:t>
      </w:r>
    </w:p>
    <w:p w:rsidR="00C0217C" w:rsidRPr="00115AE8" w:rsidRDefault="00C0217C" w:rsidP="0007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>им. К. Д. Ушинского»</w:t>
      </w:r>
    </w:p>
    <w:p w:rsidR="004C08C1" w:rsidRPr="00115AE8" w:rsidRDefault="00C0217C" w:rsidP="0007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>Ярославский центр регионального литературоведения</w:t>
      </w:r>
    </w:p>
    <w:p w:rsidR="000B4C80" w:rsidRDefault="00C0217C" w:rsidP="0007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>Региональный центр лингвистическ</w:t>
      </w:r>
      <w:r w:rsidR="00A871B2">
        <w:rPr>
          <w:rFonts w:ascii="Times New Roman" w:hAnsi="Times New Roman" w:cs="Times New Roman"/>
          <w:sz w:val="28"/>
          <w:szCs w:val="28"/>
        </w:rPr>
        <w:t xml:space="preserve">их исследований </w:t>
      </w:r>
    </w:p>
    <w:p w:rsidR="00C0217C" w:rsidRDefault="00A871B2" w:rsidP="0007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проф. Г. Г. </w:t>
      </w:r>
      <w:r w:rsidR="00C0217C" w:rsidRPr="00115AE8">
        <w:rPr>
          <w:rFonts w:ascii="Times New Roman" w:hAnsi="Times New Roman" w:cs="Times New Roman"/>
          <w:sz w:val="28"/>
          <w:szCs w:val="28"/>
        </w:rPr>
        <w:t>Мельниченко</w:t>
      </w:r>
    </w:p>
    <w:p w:rsidR="00FE4FBA" w:rsidRDefault="00FE4FBA" w:rsidP="0007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Научно-просветительский проект «Русский Логос»</w:t>
      </w:r>
    </w:p>
    <w:p w:rsidR="000B4C80" w:rsidRPr="00115AE8" w:rsidRDefault="000B4C80" w:rsidP="0007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1B2" w:rsidRDefault="00C0217C" w:rsidP="0007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b/>
          <w:sz w:val="28"/>
          <w:szCs w:val="28"/>
        </w:rPr>
        <w:t>16 – 17 апреля 2020</w:t>
      </w:r>
      <w:r w:rsidRPr="00115AE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0217C" w:rsidRPr="00A871B2" w:rsidRDefault="00A871B2" w:rsidP="00077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C80">
        <w:rPr>
          <w:rFonts w:ascii="Times New Roman" w:hAnsi="Times New Roman" w:cs="Times New Roman"/>
          <w:b/>
          <w:sz w:val="28"/>
          <w:szCs w:val="28"/>
        </w:rPr>
        <w:t>п</w:t>
      </w:r>
      <w:r w:rsidR="00C0217C" w:rsidRPr="000B4C80">
        <w:rPr>
          <w:rFonts w:ascii="Times New Roman" w:hAnsi="Times New Roman" w:cs="Times New Roman"/>
          <w:b/>
          <w:sz w:val="28"/>
          <w:szCs w:val="28"/>
        </w:rPr>
        <w:t>роводят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140" w:rsidRPr="00115AE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4F1140" w:rsidRPr="00115AE8">
        <w:rPr>
          <w:rFonts w:ascii="Times New Roman" w:hAnsi="Times New Roman" w:cs="Times New Roman"/>
          <w:b/>
          <w:sz w:val="28"/>
          <w:szCs w:val="28"/>
        </w:rPr>
        <w:t xml:space="preserve"> Всероссийскую</w:t>
      </w:r>
      <w:r w:rsidR="00C0217C" w:rsidRPr="00115AE8">
        <w:rPr>
          <w:rFonts w:ascii="Times New Roman" w:hAnsi="Times New Roman" w:cs="Times New Roman"/>
          <w:b/>
          <w:sz w:val="28"/>
          <w:szCs w:val="28"/>
        </w:rPr>
        <w:t xml:space="preserve"> научную конференцию</w:t>
      </w:r>
    </w:p>
    <w:p w:rsidR="00C0217C" w:rsidRDefault="00C0217C" w:rsidP="000772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AE8">
        <w:rPr>
          <w:rFonts w:ascii="Times New Roman" w:hAnsi="Times New Roman" w:cs="Times New Roman"/>
          <w:b/>
          <w:sz w:val="28"/>
          <w:szCs w:val="28"/>
        </w:rPr>
        <w:t>«ЯРОСЛАВСКИЙ ТЕКСТ В ПРОСТРАНСТВЕ ДИАЛОГА КУЛЬТУР»</w:t>
      </w:r>
    </w:p>
    <w:p w:rsidR="000B4C80" w:rsidRPr="00115AE8" w:rsidRDefault="000B4C80" w:rsidP="000772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17C" w:rsidRPr="00115AE8" w:rsidRDefault="00C0217C" w:rsidP="00077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 xml:space="preserve">Под диалогом культур мы понимаем как взаимопроникновение и взаимодействие культуры российской провинции и культуры столичной, так и взаимное влияние русской культуры и других национальных культур, прежде всего в области языка и словесности, развитие этих процессов во времени и географическом пространстве. Необходимость осмысления обозначенных проблем особо актуализируется в контексте процессов глобализации конца ХХ – начала XXI века, с одной стороны, и распада вертикальных и </w:t>
      </w:r>
      <w:r w:rsidR="000B4C80">
        <w:rPr>
          <w:rFonts w:ascii="Times New Roman" w:hAnsi="Times New Roman" w:cs="Times New Roman"/>
          <w:sz w:val="28"/>
          <w:szCs w:val="28"/>
        </w:rPr>
        <w:t>горизонтальных связей в социуме –</w:t>
      </w:r>
      <w:r w:rsidRPr="00115AE8">
        <w:rPr>
          <w:rFonts w:ascii="Times New Roman" w:hAnsi="Times New Roman" w:cs="Times New Roman"/>
          <w:sz w:val="28"/>
          <w:szCs w:val="28"/>
        </w:rPr>
        <w:t xml:space="preserve"> с другой.</w:t>
      </w:r>
    </w:p>
    <w:p w:rsidR="004F1140" w:rsidRPr="00115AE8" w:rsidRDefault="004F1140" w:rsidP="00077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AE8">
        <w:rPr>
          <w:rFonts w:ascii="Times New Roman" w:hAnsi="Times New Roman" w:cs="Times New Roman"/>
          <w:b/>
          <w:sz w:val="28"/>
          <w:szCs w:val="28"/>
        </w:rPr>
        <w:t>Направления   работы   конференции:</w:t>
      </w:r>
    </w:p>
    <w:p w:rsidR="004F1140" w:rsidRPr="00115AE8" w:rsidRDefault="004F1140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>- специфическ</w:t>
      </w:r>
      <w:r w:rsidR="00A871B2">
        <w:rPr>
          <w:rFonts w:ascii="Times New Roman" w:hAnsi="Times New Roman" w:cs="Times New Roman"/>
          <w:sz w:val="28"/>
          <w:szCs w:val="28"/>
        </w:rPr>
        <w:t xml:space="preserve">ие особенности ярославской (и шире – верхневолжской, </w:t>
      </w:r>
      <w:proofErr w:type="spellStart"/>
      <w:r w:rsidR="00A871B2">
        <w:rPr>
          <w:rFonts w:ascii="Times New Roman" w:hAnsi="Times New Roman" w:cs="Times New Roman"/>
          <w:sz w:val="28"/>
          <w:szCs w:val="28"/>
        </w:rPr>
        <w:t>северно</w:t>
      </w:r>
      <w:r w:rsidRPr="00115AE8">
        <w:rPr>
          <w:rFonts w:ascii="Times New Roman" w:hAnsi="Times New Roman" w:cs="Times New Roman"/>
          <w:sz w:val="28"/>
          <w:szCs w:val="28"/>
        </w:rPr>
        <w:t>русской</w:t>
      </w:r>
      <w:proofErr w:type="spellEnd"/>
      <w:r w:rsidRPr="00115AE8">
        <w:rPr>
          <w:rFonts w:ascii="Times New Roman" w:hAnsi="Times New Roman" w:cs="Times New Roman"/>
          <w:sz w:val="28"/>
          <w:szCs w:val="28"/>
        </w:rPr>
        <w:t xml:space="preserve">) словесности («ярославский текст»), </w:t>
      </w:r>
    </w:p>
    <w:p w:rsidR="004F1140" w:rsidRPr="00115AE8" w:rsidRDefault="004F1140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>- основные тенденции развития историко-литературного процесса в Ярославском крае XII – начала XXI века;</w:t>
      </w:r>
    </w:p>
    <w:p w:rsidR="004F1140" w:rsidRPr="00115AE8" w:rsidRDefault="004F1140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>- культура Древней Руси и русского Средневековья в преломлении ярославской традиции. Средневековый Ярославль в контексте европейской культуры;</w:t>
      </w:r>
    </w:p>
    <w:p w:rsidR="004F1140" w:rsidRPr="00115AE8" w:rsidRDefault="004F1140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>- своеобразие творческих индивидуальностей писателей, творчески или биографически связанных с Ярославским краем, их вклад в общероссийскую и мировую литературу;</w:t>
      </w:r>
    </w:p>
    <w:p w:rsidR="004F1140" w:rsidRPr="00115AE8" w:rsidRDefault="004F1140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>- навстречу 200-летию со дня рождения Н. А. Некрасова: поэтика, язык Некрасова</w:t>
      </w:r>
      <w:r w:rsidR="00201CE5" w:rsidRPr="00115AE8">
        <w:rPr>
          <w:rFonts w:ascii="Times New Roman" w:hAnsi="Times New Roman" w:cs="Times New Roman"/>
          <w:sz w:val="28"/>
          <w:szCs w:val="28"/>
        </w:rPr>
        <w:t>; ярославские проекции в биографии и творчестве писателя</w:t>
      </w:r>
      <w:r w:rsidRPr="00115AE8">
        <w:rPr>
          <w:rFonts w:ascii="Times New Roman" w:hAnsi="Times New Roman" w:cs="Times New Roman"/>
          <w:sz w:val="28"/>
          <w:szCs w:val="28"/>
        </w:rPr>
        <w:t>;</w:t>
      </w:r>
    </w:p>
    <w:p w:rsidR="004F1140" w:rsidRPr="00115AE8" w:rsidRDefault="004F1140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>- региональная лексикография как средство презентации языка народной культуры;</w:t>
      </w:r>
    </w:p>
    <w:p w:rsidR="004F1140" w:rsidRPr="00115AE8" w:rsidRDefault="000B4C80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лингвистическое</w:t>
      </w:r>
      <w:r w:rsidR="00ED0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краеведение</w:t>
      </w:r>
      <w:r w:rsidR="004F1140" w:rsidRPr="00115AE8">
        <w:rPr>
          <w:rFonts w:ascii="Times New Roman" w:hAnsi="Times New Roman" w:cs="Times New Roman"/>
          <w:sz w:val="28"/>
          <w:szCs w:val="28"/>
        </w:rPr>
        <w:t>;</w:t>
      </w:r>
    </w:p>
    <w:p w:rsidR="004F1140" w:rsidRPr="00115AE8" w:rsidRDefault="004F1140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>- региональная и литературная ономастика;</w:t>
      </w:r>
    </w:p>
    <w:p w:rsidR="004F1140" w:rsidRDefault="004F1140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>- изучение литературно-краеведческого материала в школьной практике, организация литературно-краеведческой работы в школе.</w:t>
      </w:r>
    </w:p>
    <w:p w:rsidR="000772AA" w:rsidRPr="00115AE8" w:rsidRDefault="000772AA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B90" w:rsidRPr="00115AE8" w:rsidRDefault="00413CEE" w:rsidP="00077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AE8">
        <w:rPr>
          <w:rFonts w:ascii="Times New Roman" w:hAnsi="Times New Roman" w:cs="Times New Roman"/>
          <w:b/>
          <w:sz w:val="28"/>
          <w:szCs w:val="28"/>
        </w:rPr>
        <w:t>Порядок работы конференции:</w:t>
      </w:r>
    </w:p>
    <w:p w:rsidR="00413CEE" w:rsidRPr="00115AE8" w:rsidRDefault="00413CEE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>15 апреля</w:t>
      </w:r>
      <w:r w:rsidR="000772AA">
        <w:rPr>
          <w:rFonts w:ascii="Times New Roman" w:hAnsi="Times New Roman" w:cs="Times New Roman"/>
          <w:sz w:val="28"/>
          <w:szCs w:val="28"/>
        </w:rPr>
        <w:t xml:space="preserve"> – заезд иногородних участников</w:t>
      </w:r>
    </w:p>
    <w:p w:rsidR="00413CEE" w:rsidRPr="00115AE8" w:rsidRDefault="00413CEE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 xml:space="preserve">16 </w:t>
      </w:r>
      <w:r w:rsidR="000772AA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115AE8">
        <w:rPr>
          <w:rFonts w:ascii="Times New Roman" w:hAnsi="Times New Roman" w:cs="Times New Roman"/>
          <w:sz w:val="28"/>
          <w:szCs w:val="28"/>
        </w:rPr>
        <w:t>– плена</w:t>
      </w:r>
      <w:r w:rsidR="000772AA">
        <w:rPr>
          <w:rFonts w:ascii="Times New Roman" w:hAnsi="Times New Roman" w:cs="Times New Roman"/>
          <w:sz w:val="28"/>
          <w:szCs w:val="28"/>
        </w:rPr>
        <w:t>рное заседание (с</w:t>
      </w:r>
      <w:r w:rsidR="00624E6C">
        <w:rPr>
          <w:rFonts w:ascii="Times New Roman" w:hAnsi="Times New Roman" w:cs="Times New Roman"/>
          <w:sz w:val="28"/>
          <w:szCs w:val="28"/>
        </w:rPr>
        <w:t xml:space="preserve"> </w:t>
      </w:r>
      <w:r w:rsidR="000772AA">
        <w:rPr>
          <w:rFonts w:ascii="Times New Roman" w:hAnsi="Times New Roman" w:cs="Times New Roman"/>
          <w:sz w:val="28"/>
          <w:szCs w:val="28"/>
        </w:rPr>
        <w:t>10.00</w:t>
      </w:r>
      <w:r w:rsidRPr="00115AE8">
        <w:rPr>
          <w:rFonts w:ascii="Times New Roman" w:hAnsi="Times New Roman" w:cs="Times New Roman"/>
          <w:sz w:val="28"/>
          <w:szCs w:val="28"/>
        </w:rPr>
        <w:t>);</w:t>
      </w:r>
      <w:r w:rsidR="000772AA">
        <w:rPr>
          <w:rFonts w:ascii="Times New Roman" w:hAnsi="Times New Roman" w:cs="Times New Roman"/>
          <w:sz w:val="28"/>
          <w:szCs w:val="28"/>
        </w:rPr>
        <w:t xml:space="preserve"> работа секций (с 14.00)</w:t>
      </w:r>
    </w:p>
    <w:p w:rsidR="00ED0DB9" w:rsidRDefault="00624E6C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 – работа секций (с 10.00)</w:t>
      </w:r>
      <w:r w:rsidR="00ED0D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3CEE" w:rsidRPr="00115AE8" w:rsidRDefault="00ED0DB9" w:rsidP="00ED0DB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Культурная программа</w:t>
      </w:r>
      <w:r w:rsidR="00FE4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CEE" w:rsidRPr="00115AE8" w:rsidRDefault="00413CEE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>17-18 апреля – отъезд иногородних участников.</w:t>
      </w:r>
    </w:p>
    <w:p w:rsidR="00413CEE" w:rsidRDefault="00413CEE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lastRenderedPageBreak/>
        <w:t>Время доклада: на плен</w:t>
      </w:r>
      <w:r w:rsidR="00ED0DB9">
        <w:rPr>
          <w:rFonts w:ascii="Times New Roman" w:hAnsi="Times New Roman" w:cs="Times New Roman"/>
          <w:sz w:val="28"/>
          <w:szCs w:val="28"/>
        </w:rPr>
        <w:t>арном заседании – до 20 мин., на секциях</w:t>
      </w:r>
      <w:r w:rsidRPr="00115AE8">
        <w:rPr>
          <w:rFonts w:ascii="Times New Roman" w:hAnsi="Times New Roman" w:cs="Times New Roman"/>
          <w:sz w:val="28"/>
          <w:szCs w:val="28"/>
        </w:rPr>
        <w:t xml:space="preserve"> – 15 мин., в</w:t>
      </w:r>
      <w:r w:rsidR="00ED0DB9">
        <w:rPr>
          <w:rFonts w:ascii="Times New Roman" w:hAnsi="Times New Roman" w:cs="Times New Roman"/>
          <w:sz w:val="28"/>
          <w:szCs w:val="28"/>
        </w:rPr>
        <w:t>опросы и обсуждение – до 5 мин</w:t>
      </w:r>
      <w:r w:rsidRPr="00115AE8">
        <w:rPr>
          <w:rFonts w:ascii="Times New Roman" w:hAnsi="Times New Roman" w:cs="Times New Roman"/>
          <w:sz w:val="28"/>
          <w:szCs w:val="28"/>
        </w:rPr>
        <w:t>.</w:t>
      </w:r>
    </w:p>
    <w:p w:rsidR="00624E6C" w:rsidRDefault="00E9304D" w:rsidP="00E93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конференции</w:t>
      </w:r>
      <w:r w:rsidR="00624E6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4D" w:rsidRPr="00115AE8" w:rsidRDefault="00E9304D" w:rsidP="00E93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4D">
        <w:rPr>
          <w:rFonts w:ascii="Times New Roman" w:hAnsi="Times New Roman" w:cs="Times New Roman"/>
          <w:sz w:val="28"/>
          <w:szCs w:val="28"/>
        </w:rPr>
        <w:t xml:space="preserve">5 </w:t>
      </w:r>
      <w:r w:rsidR="00624E6C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E9304D">
        <w:rPr>
          <w:rFonts w:ascii="Times New Roman" w:hAnsi="Times New Roman" w:cs="Times New Roman"/>
          <w:sz w:val="28"/>
          <w:szCs w:val="28"/>
        </w:rPr>
        <w:t>корпус ЯГПУ</w:t>
      </w:r>
      <w:r>
        <w:rPr>
          <w:rFonts w:ascii="Times New Roman" w:hAnsi="Times New Roman" w:cs="Times New Roman"/>
          <w:sz w:val="28"/>
          <w:szCs w:val="28"/>
        </w:rPr>
        <w:t xml:space="preserve"> им. К.Д. Ушинского</w:t>
      </w:r>
      <w:r w:rsidRPr="00E9304D">
        <w:rPr>
          <w:rFonts w:ascii="Times New Roman" w:hAnsi="Times New Roman" w:cs="Times New Roman"/>
          <w:sz w:val="28"/>
          <w:szCs w:val="28"/>
        </w:rPr>
        <w:t>, факультет русской филологии и культуры</w:t>
      </w:r>
      <w:r w:rsidR="00624E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4E6C">
        <w:rPr>
          <w:rFonts w:ascii="Times New Roman" w:hAnsi="Times New Roman" w:cs="Times New Roman"/>
          <w:sz w:val="28"/>
          <w:szCs w:val="28"/>
        </w:rPr>
        <w:t>Которосльная</w:t>
      </w:r>
      <w:proofErr w:type="spellEnd"/>
      <w:r w:rsidR="00624E6C">
        <w:rPr>
          <w:rFonts w:ascii="Times New Roman" w:hAnsi="Times New Roman" w:cs="Times New Roman"/>
          <w:sz w:val="28"/>
          <w:szCs w:val="28"/>
        </w:rPr>
        <w:t xml:space="preserve"> наб., 66.</w:t>
      </w:r>
    </w:p>
    <w:p w:rsidR="00E9304D" w:rsidRPr="00115AE8" w:rsidRDefault="00E9304D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CEE" w:rsidRPr="00115AE8" w:rsidRDefault="00413CEE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15AE8">
        <w:rPr>
          <w:rFonts w:ascii="Times New Roman" w:hAnsi="Times New Roman" w:cs="Times New Roman"/>
          <w:b/>
          <w:sz w:val="28"/>
          <w:szCs w:val="28"/>
        </w:rPr>
        <w:t>Условия участия</w:t>
      </w:r>
      <w:r w:rsidRPr="00115AE8">
        <w:rPr>
          <w:rFonts w:ascii="Times New Roman" w:hAnsi="Times New Roman" w:cs="Times New Roman"/>
          <w:sz w:val="28"/>
          <w:szCs w:val="28"/>
        </w:rPr>
        <w:t xml:space="preserve">: проезд и проживание участников за счет направляющей стороны. </w:t>
      </w:r>
    </w:p>
    <w:p w:rsidR="00413CEE" w:rsidRPr="00115AE8" w:rsidRDefault="00413CEE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 xml:space="preserve">Список гостиниц для самостоятельного бронирования при необходимости будет предоставлен отдельно. </w:t>
      </w:r>
    </w:p>
    <w:p w:rsidR="00413CEE" w:rsidRPr="00115AE8" w:rsidRDefault="00413CEE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 xml:space="preserve">Заявки по прилагаемой форме принимаются – до 30 марта 2020 г. </w:t>
      </w:r>
    </w:p>
    <w:p w:rsidR="00413CEE" w:rsidRPr="00115AE8" w:rsidRDefault="00413CEE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>Текст доклада – до 1 апреля 2020 г. присылается по электронной почте (см. Приложения 1 и 2).</w:t>
      </w:r>
    </w:p>
    <w:p w:rsidR="00413CEE" w:rsidRPr="00115AE8" w:rsidRDefault="00413CEE" w:rsidP="000772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AE8">
        <w:rPr>
          <w:rFonts w:ascii="Times New Roman" w:hAnsi="Times New Roman" w:cs="Times New Roman"/>
          <w:b/>
          <w:sz w:val="28"/>
          <w:szCs w:val="28"/>
        </w:rPr>
        <w:t>Материалы конференции будут изданы отдельным сборником – печатным изданием с размещением электронной версии в базе данных РИНЦ.</w:t>
      </w:r>
    </w:p>
    <w:p w:rsidR="00ED0DB9" w:rsidRDefault="00413CEE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 xml:space="preserve">Стоимость публикации в сборнике научных материалов конференции – 200 руб. за полную </w:t>
      </w:r>
      <w:r w:rsidR="00624E6C">
        <w:rPr>
          <w:rFonts w:ascii="Times New Roman" w:hAnsi="Times New Roman" w:cs="Times New Roman"/>
          <w:sz w:val="28"/>
          <w:szCs w:val="28"/>
        </w:rPr>
        <w:t>или неполную страницу формата А</w:t>
      </w:r>
      <w:proofErr w:type="gramStart"/>
      <w:r w:rsidRPr="00115AE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15AE8">
        <w:rPr>
          <w:rFonts w:ascii="Times New Roman" w:hAnsi="Times New Roman" w:cs="Times New Roman"/>
          <w:sz w:val="28"/>
          <w:szCs w:val="28"/>
        </w:rPr>
        <w:t xml:space="preserve">, </w:t>
      </w:r>
      <w:r w:rsidRPr="00ED0DB9">
        <w:rPr>
          <w:rFonts w:ascii="Times New Roman" w:hAnsi="Times New Roman" w:cs="Times New Roman"/>
          <w:sz w:val="28"/>
          <w:szCs w:val="28"/>
        </w:rPr>
        <w:t xml:space="preserve">напечатанной </w:t>
      </w:r>
      <w:r w:rsidR="00ED0DB9">
        <w:rPr>
          <w:rFonts w:ascii="Times New Roman" w:hAnsi="Times New Roman" w:cs="Times New Roman"/>
          <w:sz w:val="28"/>
          <w:szCs w:val="28"/>
        </w:rPr>
        <w:t>по указанным ниже требованиям</w:t>
      </w:r>
      <w:r w:rsidR="006C6EFC">
        <w:rPr>
          <w:rFonts w:ascii="Times New Roman" w:hAnsi="Times New Roman" w:cs="Times New Roman"/>
          <w:sz w:val="28"/>
          <w:szCs w:val="28"/>
        </w:rPr>
        <w:t xml:space="preserve"> </w:t>
      </w:r>
      <w:r w:rsidR="006C6EFC" w:rsidRPr="00115AE8">
        <w:rPr>
          <w:rFonts w:ascii="Times New Roman" w:hAnsi="Times New Roman" w:cs="Times New Roman"/>
          <w:sz w:val="28"/>
          <w:szCs w:val="28"/>
        </w:rPr>
        <w:t>(оплата при регистрации)</w:t>
      </w:r>
      <w:r w:rsidR="00ED0DB9">
        <w:rPr>
          <w:rFonts w:ascii="Times New Roman" w:hAnsi="Times New Roman" w:cs="Times New Roman"/>
          <w:sz w:val="28"/>
          <w:szCs w:val="28"/>
        </w:rPr>
        <w:t>.</w:t>
      </w:r>
    </w:p>
    <w:p w:rsidR="00413CEE" w:rsidRPr="00115AE8" w:rsidRDefault="00413CEE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 xml:space="preserve">Срок публикации сборника </w:t>
      </w:r>
      <w:r w:rsidR="00ED0DB9">
        <w:rPr>
          <w:rFonts w:ascii="Times New Roman" w:hAnsi="Times New Roman" w:cs="Times New Roman"/>
          <w:sz w:val="28"/>
          <w:szCs w:val="28"/>
        </w:rPr>
        <w:t xml:space="preserve">материалов конференции </w:t>
      </w:r>
      <w:r w:rsidRPr="00115AE8">
        <w:rPr>
          <w:rFonts w:ascii="Times New Roman" w:hAnsi="Times New Roman" w:cs="Times New Roman"/>
          <w:sz w:val="28"/>
          <w:szCs w:val="28"/>
        </w:rPr>
        <w:t>– IV квартал 2020 г.</w:t>
      </w:r>
    </w:p>
    <w:p w:rsidR="00413CEE" w:rsidRPr="00115AE8" w:rsidRDefault="00413CEE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>***</w:t>
      </w:r>
    </w:p>
    <w:p w:rsidR="003D7B90" w:rsidRPr="00115AE8" w:rsidRDefault="009F31D2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  <w:r w:rsidRPr="00115AE8">
        <w:rPr>
          <w:rFonts w:ascii="Times New Roman" w:hAnsi="Times New Roman" w:cs="Times New Roman"/>
          <w:sz w:val="28"/>
          <w:szCs w:val="28"/>
        </w:rPr>
        <w:t>. По вопросам составления программы и организации работы конференции просьба обращаться к координаторам:</w:t>
      </w:r>
    </w:p>
    <w:p w:rsidR="009F31D2" w:rsidRPr="00115AE8" w:rsidRDefault="009F31D2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5AE8">
        <w:rPr>
          <w:rFonts w:ascii="Times New Roman" w:hAnsi="Times New Roman" w:cs="Times New Roman"/>
          <w:sz w:val="28"/>
          <w:szCs w:val="28"/>
        </w:rPr>
        <w:t>Скибинская</w:t>
      </w:r>
      <w:proofErr w:type="spellEnd"/>
      <w:r w:rsidRPr="00115AE8">
        <w:rPr>
          <w:rFonts w:ascii="Times New Roman" w:hAnsi="Times New Roman" w:cs="Times New Roman"/>
          <w:sz w:val="28"/>
          <w:szCs w:val="28"/>
        </w:rPr>
        <w:t xml:space="preserve"> Ольга Николаевна: 8 903 824 47 33</w:t>
      </w:r>
      <w:r w:rsidR="00413CEE" w:rsidRPr="00115AE8">
        <w:rPr>
          <w:rFonts w:ascii="Times New Roman" w:hAnsi="Times New Roman" w:cs="Times New Roman"/>
          <w:sz w:val="28"/>
          <w:szCs w:val="28"/>
        </w:rPr>
        <w:t>;</w:t>
      </w:r>
      <w:r w:rsidRPr="00115AE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15A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115AE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115A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os</w:t>
        </w:r>
        <w:r w:rsidRPr="00115AE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15A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115AE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15A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F31D2" w:rsidRDefault="009F31D2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5AE8">
        <w:rPr>
          <w:rFonts w:ascii="Times New Roman" w:hAnsi="Times New Roman" w:cs="Times New Roman"/>
          <w:sz w:val="28"/>
          <w:szCs w:val="28"/>
        </w:rPr>
        <w:t>Ховрина</w:t>
      </w:r>
      <w:proofErr w:type="spellEnd"/>
      <w:r w:rsidRPr="00115AE8">
        <w:rPr>
          <w:rFonts w:ascii="Times New Roman" w:hAnsi="Times New Roman" w:cs="Times New Roman"/>
          <w:sz w:val="28"/>
          <w:szCs w:val="28"/>
        </w:rPr>
        <w:t xml:space="preserve"> Татьяна Константиновна: 8 903 826 45 39</w:t>
      </w:r>
      <w:r w:rsidR="00413CEE" w:rsidRPr="00115AE8">
        <w:rPr>
          <w:rFonts w:ascii="Times New Roman" w:hAnsi="Times New Roman" w:cs="Times New Roman"/>
          <w:sz w:val="28"/>
          <w:szCs w:val="28"/>
        </w:rPr>
        <w:t>;</w:t>
      </w:r>
      <w:r w:rsidRPr="00115AE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772AA" w:rsidRPr="003C06B2">
          <w:rPr>
            <w:rStyle w:val="a3"/>
            <w:rFonts w:ascii="Times New Roman" w:hAnsi="Times New Roman" w:cs="Times New Roman"/>
            <w:sz w:val="28"/>
            <w:szCs w:val="28"/>
          </w:rPr>
          <w:t>t.khovrina@yspu.org</w:t>
        </w:r>
      </w:hyperlink>
    </w:p>
    <w:bookmarkEnd w:id="0"/>
    <w:p w:rsidR="000772AA" w:rsidRPr="00115AE8" w:rsidRDefault="000772AA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2AA" w:rsidRDefault="00413CEE" w:rsidP="00077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AE8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0772AA">
        <w:rPr>
          <w:rFonts w:ascii="Times New Roman" w:hAnsi="Times New Roman" w:cs="Times New Roman"/>
          <w:b/>
          <w:sz w:val="28"/>
          <w:szCs w:val="28"/>
        </w:rPr>
        <w:t>.</w:t>
      </w:r>
    </w:p>
    <w:p w:rsidR="003D7B90" w:rsidRDefault="003D7B90" w:rsidP="00624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2AA">
        <w:rPr>
          <w:rFonts w:ascii="Times New Roman" w:hAnsi="Times New Roman" w:cs="Times New Roman"/>
          <w:b/>
          <w:sz w:val="28"/>
          <w:szCs w:val="28"/>
        </w:rPr>
        <w:t>Заявка на участие в конференции</w:t>
      </w:r>
    </w:p>
    <w:p w:rsidR="003D7B90" w:rsidRPr="00115AE8" w:rsidRDefault="003D7B90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>1</w:t>
      </w:r>
      <w:r w:rsidR="00A871B2">
        <w:rPr>
          <w:rFonts w:ascii="Times New Roman" w:hAnsi="Times New Roman" w:cs="Times New Roman"/>
          <w:sz w:val="28"/>
          <w:szCs w:val="28"/>
        </w:rPr>
        <w:t>.</w:t>
      </w:r>
      <w:r w:rsidR="00E9304D">
        <w:rPr>
          <w:rFonts w:ascii="Times New Roman" w:hAnsi="Times New Roman" w:cs="Times New Roman"/>
          <w:sz w:val="28"/>
          <w:szCs w:val="28"/>
        </w:rPr>
        <w:tab/>
        <w:t>Фамилия, имя, отчество</w:t>
      </w:r>
      <w:r w:rsidRPr="00115AE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D7B90" w:rsidRPr="00115AE8" w:rsidRDefault="003D7B90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>2</w:t>
      </w:r>
      <w:r w:rsidR="00A871B2">
        <w:rPr>
          <w:rFonts w:ascii="Times New Roman" w:hAnsi="Times New Roman" w:cs="Times New Roman"/>
          <w:sz w:val="28"/>
          <w:szCs w:val="28"/>
        </w:rPr>
        <w:t>.</w:t>
      </w:r>
      <w:r w:rsidRPr="00115AE8">
        <w:rPr>
          <w:rFonts w:ascii="Times New Roman" w:hAnsi="Times New Roman" w:cs="Times New Roman"/>
          <w:sz w:val="28"/>
          <w:szCs w:val="28"/>
        </w:rPr>
        <w:tab/>
        <w:t>Город</w:t>
      </w:r>
      <w:r w:rsidRPr="00115AE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D7B90" w:rsidRPr="00115AE8" w:rsidRDefault="003D7B90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>3</w:t>
      </w:r>
      <w:r w:rsidR="00A871B2">
        <w:rPr>
          <w:rFonts w:ascii="Times New Roman" w:hAnsi="Times New Roman" w:cs="Times New Roman"/>
          <w:sz w:val="28"/>
          <w:szCs w:val="28"/>
        </w:rPr>
        <w:t>.</w:t>
      </w:r>
      <w:r w:rsidRPr="00115AE8">
        <w:rPr>
          <w:rFonts w:ascii="Times New Roman" w:hAnsi="Times New Roman" w:cs="Times New Roman"/>
          <w:sz w:val="28"/>
          <w:szCs w:val="28"/>
        </w:rPr>
        <w:tab/>
        <w:t>Место работы</w:t>
      </w:r>
      <w:r w:rsidR="00ED0DB9">
        <w:rPr>
          <w:rFonts w:ascii="Times New Roman" w:hAnsi="Times New Roman" w:cs="Times New Roman"/>
          <w:sz w:val="28"/>
          <w:szCs w:val="28"/>
        </w:rPr>
        <w:t xml:space="preserve"> (полное название организации)</w:t>
      </w:r>
      <w:r w:rsidRPr="00115AE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D7B90" w:rsidRPr="00115AE8" w:rsidRDefault="003D7B90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>4</w:t>
      </w:r>
      <w:r w:rsidR="00A871B2">
        <w:rPr>
          <w:rFonts w:ascii="Times New Roman" w:hAnsi="Times New Roman" w:cs="Times New Roman"/>
          <w:sz w:val="28"/>
          <w:szCs w:val="28"/>
        </w:rPr>
        <w:t>.</w:t>
      </w:r>
      <w:r w:rsidRPr="00115AE8">
        <w:rPr>
          <w:rFonts w:ascii="Times New Roman" w:hAnsi="Times New Roman" w:cs="Times New Roman"/>
          <w:sz w:val="28"/>
          <w:szCs w:val="28"/>
        </w:rPr>
        <w:tab/>
        <w:t>Должность</w:t>
      </w:r>
      <w:r w:rsidRPr="00115AE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D0DB9" w:rsidRDefault="003D7B90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>5</w:t>
      </w:r>
      <w:r w:rsidR="00A871B2">
        <w:rPr>
          <w:rFonts w:ascii="Times New Roman" w:hAnsi="Times New Roman" w:cs="Times New Roman"/>
          <w:sz w:val="28"/>
          <w:szCs w:val="28"/>
        </w:rPr>
        <w:t>.</w:t>
      </w:r>
      <w:r w:rsidR="00624E6C">
        <w:rPr>
          <w:rFonts w:ascii="Times New Roman" w:hAnsi="Times New Roman" w:cs="Times New Roman"/>
          <w:sz w:val="28"/>
          <w:szCs w:val="28"/>
        </w:rPr>
        <w:tab/>
        <w:t>Учё</w:t>
      </w:r>
      <w:r w:rsidR="00ED0DB9">
        <w:rPr>
          <w:rFonts w:ascii="Times New Roman" w:hAnsi="Times New Roman" w:cs="Times New Roman"/>
          <w:sz w:val="28"/>
          <w:szCs w:val="28"/>
        </w:rPr>
        <w:t>ная степень</w:t>
      </w:r>
      <w:r w:rsidRPr="00115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DB9" w:rsidRDefault="00ED0DB9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  У</w:t>
      </w:r>
      <w:r w:rsidR="00624E6C">
        <w:rPr>
          <w:rFonts w:ascii="Times New Roman" w:hAnsi="Times New Roman" w:cs="Times New Roman"/>
          <w:sz w:val="28"/>
          <w:szCs w:val="28"/>
        </w:rPr>
        <w:t>чё</w:t>
      </w:r>
      <w:r w:rsidR="003D7B90" w:rsidRPr="00115AE8">
        <w:rPr>
          <w:rFonts w:ascii="Times New Roman" w:hAnsi="Times New Roman" w:cs="Times New Roman"/>
          <w:sz w:val="28"/>
          <w:szCs w:val="28"/>
        </w:rPr>
        <w:t>ное звание</w:t>
      </w:r>
    </w:p>
    <w:p w:rsidR="00ED0DB9" w:rsidRDefault="00ED0DB9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="003D7B90" w:rsidRPr="00115A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Служебный адрес (с </w:t>
      </w:r>
      <w:r w:rsidR="00E9304D">
        <w:rPr>
          <w:rFonts w:ascii="Times New Roman" w:hAnsi="Times New Roman" w:cs="Times New Roman"/>
          <w:sz w:val="28"/>
          <w:szCs w:val="28"/>
        </w:rPr>
        <w:t xml:space="preserve">почтовым </w:t>
      </w:r>
      <w:r>
        <w:rPr>
          <w:rFonts w:ascii="Times New Roman" w:hAnsi="Times New Roman" w:cs="Times New Roman"/>
          <w:sz w:val="28"/>
          <w:szCs w:val="28"/>
        </w:rPr>
        <w:t>индексом)</w:t>
      </w:r>
    </w:p>
    <w:p w:rsidR="003D7B90" w:rsidRPr="00115AE8" w:rsidRDefault="00ED0DB9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D7B90" w:rsidRPr="00115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Домашний адрес</w:t>
      </w:r>
      <w:r w:rsidR="00AC2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</w:t>
      </w:r>
      <w:r w:rsidR="00E9304D">
        <w:rPr>
          <w:rFonts w:ascii="Times New Roman" w:hAnsi="Times New Roman" w:cs="Times New Roman"/>
          <w:sz w:val="28"/>
          <w:szCs w:val="28"/>
        </w:rPr>
        <w:t xml:space="preserve">почтовым </w:t>
      </w:r>
      <w:r>
        <w:rPr>
          <w:rFonts w:ascii="Times New Roman" w:hAnsi="Times New Roman" w:cs="Times New Roman"/>
          <w:sz w:val="28"/>
          <w:szCs w:val="28"/>
        </w:rPr>
        <w:t>индексом)</w:t>
      </w:r>
    </w:p>
    <w:p w:rsidR="003D7B90" w:rsidRPr="00115AE8" w:rsidRDefault="00ED0DB9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871B2">
        <w:rPr>
          <w:rFonts w:ascii="Times New Roman" w:hAnsi="Times New Roman" w:cs="Times New Roman"/>
          <w:sz w:val="28"/>
          <w:szCs w:val="28"/>
        </w:rPr>
        <w:t>.</w:t>
      </w:r>
      <w:r w:rsidR="003D7B90" w:rsidRPr="00115AE8">
        <w:rPr>
          <w:rFonts w:ascii="Times New Roman" w:hAnsi="Times New Roman" w:cs="Times New Roman"/>
          <w:sz w:val="28"/>
          <w:szCs w:val="28"/>
        </w:rPr>
        <w:tab/>
        <w:t>Контактные те</w:t>
      </w:r>
      <w:r>
        <w:rPr>
          <w:rFonts w:ascii="Times New Roman" w:hAnsi="Times New Roman" w:cs="Times New Roman"/>
          <w:sz w:val="28"/>
          <w:szCs w:val="28"/>
        </w:rPr>
        <w:t>лефоны (с кодом города);</w:t>
      </w:r>
      <w:r w:rsidR="003D7B90" w:rsidRPr="00115AE8">
        <w:rPr>
          <w:rFonts w:ascii="Times New Roman" w:hAnsi="Times New Roman" w:cs="Times New Roman"/>
          <w:sz w:val="28"/>
          <w:szCs w:val="28"/>
        </w:rPr>
        <w:t xml:space="preserve"> моб. тел.</w:t>
      </w:r>
      <w:r w:rsidR="003D7B90" w:rsidRPr="00115AE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D7B90" w:rsidRPr="00115AE8" w:rsidRDefault="00ED0DB9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871B2">
        <w:rPr>
          <w:rFonts w:ascii="Times New Roman" w:hAnsi="Times New Roman" w:cs="Times New Roman"/>
          <w:sz w:val="28"/>
          <w:szCs w:val="28"/>
        </w:rPr>
        <w:t>.</w:t>
      </w:r>
      <w:r w:rsidR="003D7B90" w:rsidRPr="00115AE8">
        <w:rPr>
          <w:rFonts w:ascii="Times New Roman" w:hAnsi="Times New Roman" w:cs="Times New Roman"/>
          <w:sz w:val="28"/>
          <w:szCs w:val="28"/>
        </w:rPr>
        <w:tab/>
        <w:t>E-</w:t>
      </w:r>
      <w:proofErr w:type="spellStart"/>
      <w:r w:rsidR="003D7B90" w:rsidRPr="00115AE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3D7B90" w:rsidRPr="00115AE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D7B90" w:rsidRPr="00115AE8" w:rsidRDefault="00ED0DB9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871B2">
        <w:rPr>
          <w:rFonts w:ascii="Times New Roman" w:hAnsi="Times New Roman" w:cs="Times New Roman"/>
          <w:sz w:val="28"/>
          <w:szCs w:val="28"/>
        </w:rPr>
        <w:t>.</w:t>
      </w:r>
      <w:r w:rsidR="003D7B90" w:rsidRPr="00115AE8">
        <w:rPr>
          <w:rFonts w:ascii="Times New Roman" w:hAnsi="Times New Roman" w:cs="Times New Roman"/>
          <w:sz w:val="28"/>
          <w:szCs w:val="28"/>
        </w:rPr>
        <w:tab/>
        <w:t>Форма участия</w:t>
      </w:r>
      <w:r w:rsidR="003D7B90" w:rsidRPr="00115AE8">
        <w:rPr>
          <w:rFonts w:ascii="Times New Roman" w:hAnsi="Times New Roman" w:cs="Times New Roman"/>
          <w:sz w:val="28"/>
          <w:szCs w:val="28"/>
        </w:rPr>
        <w:tab/>
      </w:r>
      <w:r w:rsidR="00AC2113">
        <w:rPr>
          <w:rFonts w:ascii="Times New Roman" w:hAnsi="Times New Roman" w:cs="Times New Roman"/>
          <w:sz w:val="28"/>
          <w:szCs w:val="28"/>
        </w:rPr>
        <w:t>(о</w:t>
      </w:r>
      <w:r w:rsidR="003D7B90" w:rsidRPr="00115AE8">
        <w:rPr>
          <w:rFonts w:ascii="Times New Roman" w:hAnsi="Times New Roman" w:cs="Times New Roman"/>
          <w:sz w:val="28"/>
          <w:szCs w:val="28"/>
        </w:rPr>
        <w:t>чная</w:t>
      </w:r>
      <w:r w:rsidR="009F31D2" w:rsidRPr="00115AE8">
        <w:rPr>
          <w:rFonts w:ascii="Times New Roman" w:hAnsi="Times New Roman" w:cs="Times New Roman"/>
          <w:sz w:val="28"/>
          <w:szCs w:val="28"/>
        </w:rPr>
        <w:t xml:space="preserve"> </w:t>
      </w:r>
      <w:r w:rsidR="00A871B2">
        <w:rPr>
          <w:rFonts w:ascii="Times New Roman" w:hAnsi="Times New Roman" w:cs="Times New Roman"/>
          <w:sz w:val="28"/>
          <w:szCs w:val="28"/>
        </w:rPr>
        <w:t>/</w:t>
      </w:r>
      <w:r w:rsidR="00AC2113">
        <w:rPr>
          <w:rFonts w:ascii="Times New Roman" w:hAnsi="Times New Roman" w:cs="Times New Roman"/>
          <w:sz w:val="28"/>
          <w:szCs w:val="28"/>
        </w:rPr>
        <w:t>з</w:t>
      </w:r>
      <w:r w:rsidR="003D7B90" w:rsidRPr="00115AE8">
        <w:rPr>
          <w:rFonts w:ascii="Times New Roman" w:hAnsi="Times New Roman" w:cs="Times New Roman"/>
          <w:sz w:val="28"/>
          <w:szCs w:val="28"/>
        </w:rPr>
        <w:t>аочная</w:t>
      </w:r>
      <w:r w:rsidR="00AC2113">
        <w:rPr>
          <w:rFonts w:ascii="Times New Roman" w:hAnsi="Times New Roman" w:cs="Times New Roman"/>
          <w:sz w:val="28"/>
          <w:szCs w:val="28"/>
        </w:rPr>
        <w:t>)</w:t>
      </w:r>
    </w:p>
    <w:p w:rsidR="009F31D2" w:rsidRPr="00115AE8" w:rsidRDefault="00ED0DB9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871B2">
        <w:rPr>
          <w:rFonts w:ascii="Times New Roman" w:hAnsi="Times New Roman" w:cs="Times New Roman"/>
          <w:sz w:val="28"/>
          <w:szCs w:val="28"/>
        </w:rPr>
        <w:t>.</w:t>
      </w:r>
      <w:r w:rsidR="009F31D2" w:rsidRPr="00115AE8">
        <w:rPr>
          <w:rFonts w:ascii="Times New Roman" w:hAnsi="Times New Roman" w:cs="Times New Roman"/>
          <w:sz w:val="28"/>
          <w:szCs w:val="28"/>
        </w:rPr>
        <w:tab/>
        <w:t>Название статьи</w:t>
      </w:r>
    </w:p>
    <w:p w:rsidR="009F31D2" w:rsidRPr="00115AE8" w:rsidRDefault="00ED0DB9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871B2">
        <w:rPr>
          <w:rFonts w:ascii="Times New Roman" w:hAnsi="Times New Roman" w:cs="Times New Roman"/>
          <w:sz w:val="28"/>
          <w:szCs w:val="28"/>
        </w:rPr>
        <w:t>.</w:t>
      </w:r>
      <w:r w:rsidR="009F31D2" w:rsidRPr="00115AE8">
        <w:rPr>
          <w:rFonts w:ascii="Times New Roman" w:hAnsi="Times New Roman" w:cs="Times New Roman"/>
          <w:sz w:val="28"/>
          <w:szCs w:val="28"/>
        </w:rPr>
        <w:t xml:space="preserve">   </w:t>
      </w:r>
      <w:r w:rsidR="000772AA">
        <w:rPr>
          <w:rFonts w:ascii="Times New Roman" w:hAnsi="Times New Roman" w:cs="Times New Roman"/>
          <w:sz w:val="28"/>
          <w:szCs w:val="28"/>
        </w:rPr>
        <w:t xml:space="preserve"> </w:t>
      </w:r>
      <w:r w:rsidR="009F31D2" w:rsidRPr="00115AE8">
        <w:rPr>
          <w:rFonts w:ascii="Times New Roman" w:hAnsi="Times New Roman" w:cs="Times New Roman"/>
          <w:sz w:val="28"/>
          <w:szCs w:val="28"/>
        </w:rPr>
        <w:t>Краткая аннотация</w:t>
      </w:r>
      <w:r w:rsidR="00624E6C">
        <w:rPr>
          <w:rFonts w:ascii="Times New Roman" w:hAnsi="Times New Roman" w:cs="Times New Roman"/>
          <w:sz w:val="28"/>
          <w:szCs w:val="28"/>
        </w:rPr>
        <w:t xml:space="preserve"> (5-6 строк)</w:t>
      </w:r>
    </w:p>
    <w:p w:rsidR="009F31D2" w:rsidRPr="00115AE8" w:rsidRDefault="00ED0DB9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871B2">
        <w:rPr>
          <w:rFonts w:ascii="Times New Roman" w:hAnsi="Times New Roman" w:cs="Times New Roman"/>
          <w:sz w:val="28"/>
          <w:szCs w:val="28"/>
        </w:rPr>
        <w:t>.</w:t>
      </w:r>
      <w:r w:rsidR="009F31D2" w:rsidRPr="00115AE8">
        <w:rPr>
          <w:rFonts w:ascii="Times New Roman" w:hAnsi="Times New Roman" w:cs="Times New Roman"/>
          <w:sz w:val="28"/>
          <w:szCs w:val="28"/>
        </w:rPr>
        <w:t xml:space="preserve"> </w:t>
      </w:r>
      <w:r w:rsidR="000772AA">
        <w:rPr>
          <w:rFonts w:ascii="Times New Roman" w:hAnsi="Times New Roman" w:cs="Times New Roman"/>
          <w:sz w:val="28"/>
          <w:szCs w:val="28"/>
        </w:rPr>
        <w:t xml:space="preserve">   </w:t>
      </w:r>
      <w:r w:rsidR="009F31D2" w:rsidRPr="00115AE8">
        <w:rPr>
          <w:rFonts w:ascii="Times New Roman" w:hAnsi="Times New Roman" w:cs="Times New Roman"/>
          <w:sz w:val="28"/>
          <w:szCs w:val="28"/>
        </w:rPr>
        <w:t>Необходимость демонстрационного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113" w:rsidRDefault="00ED0DB9" w:rsidP="0007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871B2">
        <w:rPr>
          <w:rFonts w:ascii="Times New Roman" w:hAnsi="Times New Roman" w:cs="Times New Roman"/>
          <w:sz w:val="28"/>
          <w:szCs w:val="28"/>
        </w:rPr>
        <w:t xml:space="preserve">. </w:t>
      </w:r>
      <w:r w:rsidR="00A81F18">
        <w:rPr>
          <w:rFonts w:ascii="Times New Roman" w:hAnsi="Times New Roman" w:cs="Times New Roman"/>
          <w:sz w:val="28"/>
          <w:szCs w:val="28"/>
        </w:rPr>
        <w:t xml:space="preserve">   </w:t>
      </w:r>
      <w:r w:rsidR="00A871B2">
        <w:rPr>
          <w:rFonts w:ascii="Times New Roman" w:hAnsi="Times New Roman" w:cs="Times New Roman"/>
          <w:sz w:val="28"/>
          <w:szCs w:val="28"/>
        </w:rPr>
        <w:t>Потребность в гостинице (да/нет</w:t>
      </w:r>
      <w:r w:rsidR="009F31D2" w:rsidRPr="00115AE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F31D2" w:rsidRDefault="009F31D2" w:rsidP="005F1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AC2113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Pr="00115AE8">
        <w:rPr>
          <w:rFonts w:ascii="Times New Roman" w:hAnsi="Times New Roman" w:cs="Times New Roman"/>
          <w:sz w:val="28"/>
          <w:szCs w:val="28"/>
        </w:rPr>
        <w:t xml:space="preserve">будет предложена возможность поселения в общежитии гостиничного типа ЯГПУ. </w:t>
      </w:r>
    </w:p>
    <w:p w:rsidR="00413CEE" w:rsidRPr="00115AE8" w:rsidRDefault="00413CEE" w:rsidP="00624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AE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  <w:r w:rsidR="000772AA">
        <w:rPr>
          <w:rFonts w:ascii="Times New Roman" w:hAnsi="Times New Roman" w:cs="Times New Roman"/>
          <w:b/>
          <w:sz w:val="28"/>
          <w:szCs w:val="28"/>
        </w:rPr>
        <w:t>.</w:t>
      </w:r>
    </w:p>
    <w:p w:rsidR="00115AE8" w:rsidRPr="00115AE8" w:rsidRDefault="00115AE8" w:rsidP="000772A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AE8">
        <w:rPr>
          <w:rFonts w:ascii="Times New Roman" w:hAnsi="Times New Roman" w:cs="Times New Roman"/>
          <w:b/>
          <w:sz w:val="28"/>
          <w:szCs w:val="28"/>
        </w:rPr>
        <w:t>ТРЕБОВАНИЯ к оформлению материалов</w:t>
      </w:r>
    </w:p>
    <w:p w:rsidR="00624E6C" w:rsidRPr="00624E6C" w:rsidRDefault="00115AE8" w:rsidP="00AC2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 xml:space="preserve">Текст доклада высылается в </w:t>
      </w:r>
      <w:r w:rsidR="000772AA">
        <w:rPr>
          <w:rFonts w:ascii="Times New Roman" w:hAnsi="Times New Roman" w:cs="Times New Roman"/>
          <w:sz w:val="28"/>
          <w:szCs w:val="28"/>
        </w:rPr>
        <w:t>электронном виде</w:t>
      </w:r>
      <w:r w:rsidR="005F1816">
        <w:rPr>
          <w:rFonts w:ascii="Times New Roman" w:hAnsi="Times New Roman" w:cs="Times New Roman"/>
          <w:sz w:val="28"/>
          <w:szCs w:val="28"/>
        </w:rPr>
        <w:t>:</w:t>
      </w:r>
      <w:r w:rsidR="00624E6C" w:rsidRPr="00624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AE8" w:rsidRPr="00115AE8" w:rsidRDefault="00AC2113" w:rsidP="00AC2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редактор </w:t>
      </w:r>
      <w:r w:rsidR="00624E6C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624E6C" w:rsidRPr="00624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2A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0772AA">
        <w:rPr>
          <w:rFonts w:ascii="Times New Roman" w:hAnsi="Times New Roman" w:cs="Times New Roman"/>
          <w:sz w:val="28"/>
          <w:szCs w:val="28"/>
        </w:rPr>
        <w:t xml:space="preserve"> 2003</w:t>
      </w:r>
      <w:r w:rsidR="00115AE8" w:rsidRPr="00115AE8">
        <w:rPr>
          <w:rFonts w:ascii="Times New Roman" w:hAnsi="Times New Roman" w:cs="Times New Roman"/>
          <w:sz w:val="28"/>
          <w:szCs w:val="28"/>
        </w:rPr>
        <w:t xml:space="preserve">; </w:t>
      </w:r>
      <w:r w:rsidR="00624E6C">
        <w:rPr>
          <w:rFonts w:ascii="Times New Roman" w:hAnsi="Times New Roman" w:cs="Times New Roman"/>
          <w:sz w:val="28"/>
          <w:szCs w:val="28"/>
        </w:rPr>
        <w:t>шрифт</w:t>
      </w:r>
      <w:r w:rsidR="00115AE8" w:rsidRPr="00115AE8">
        <w:rPr>
          <w:rFonts w:ascii="Times New Roman" w:hAnsi="Times New Roman" w:cs="Times New Roman"/>
          <w:sz w:val="28"/>
          <w:szCs w:val="28"/>
        </w:rPr>
        <w:t xml:space="preserve"> </w:t>
      </w:r>
      <w:r w:rsidR="00115AE8" w:rsidRPr="00115AE8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115AE8" w:rsidRPr="00115AE8">
        <w:rPr>
          <w:rFonts w:ascii="Times New Roman" w:hAnsi="Times New Roman" w:cs="Times New Roman"/>
          <w:sz w:val="28"/>
          <w:szCs w:val="28"/>
        </w:rPr>
        <w:t xml:space="preserve"> </w:t>
      </w:r>
      <w:r w:rsidR="00115AE8" w:rsidRPr="00115AE8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115AE8" w:rsidRPr="00115AE8">
        <w:rPr>
          <w:rFonts w:ascii="Times New Roman" w:hAnsi="Times New Roman" w:cs="Times New Roman"/>
          <w:sz w:val="28"/>
          <w:szCs w:val="28"/>
        </w:rPr>
        <w:t xml:space="preserve"> </w:t>
      </w:r>
      <w:r w:rsidR="00115AE8" w:rsidRPr="00115AE8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115AE8" w:rsidRPr="00115AE8">
        <w:rPr>
          <w:rFonts w:ascii="Times New Roman" w:hAnsi="Times New Roman" w:cs="Times New Roman"/>
          <w:sz w:val="28"/>
          <w:szCs w:val="28"/>
        </w:rPr>
        <w:t xml:space="preserve">, 14 кегль, межстрочный интервал – 1,5; все поля – </w:t>
      </w:r>
      <w:smartTag w:uri="urn:schemas-microsoft-com:office:smarttags" w:element="metricconverter">
        <w:smartTagPr>
          <w:attr w:name="ProductID" w:val="2 см"/>
        </w:smartTagPr>
        <w:r w:rsidR="00115AE8" w:rsidRPr="00115AE8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="00115AE8" w:rsidRPr="00115AE8">
        <w:rPr>
          <w:rFonts w:ascii="Times New Roman" w:hAnsi="Times New Roman" w:cs="Times New Roman"/>
          <w:sz w:val="28"/>
          <w:szCs w:val="28"/>
        </w:rPr>
        <w:t xml:space="preserve">; абзацный отступ – </w:t>
      </w:r>
      <w:smartTag w:uri="urn:schemas-microsoft-com:office:smarttags" w:element="metricconverter">
        <w:smartTagPr>
          <w:attr w:name="ProductID" w:val="1 см"/>
        </w:smartTagPr>
        <w:r w:rsidR="00115AE8" w:rsidRPr="00115AE8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="006C6EFC">
        <w:rPr>
          <w:rFonts w:ascii="Times New Roman" w:hAnsi="Times New Roman" w:cs="Times New Roman"/>
          <w:sz w:val="28"/>
          <w:szCs w:val="28"/>
        </w:rPr>
        <w:t xml:space="preserve"> (устанавливае</w:t>
      </w:r>
      <w:r w:rsidR="00115AE8" w:rsidRPr="00115AE8">
        <w:rPr>
          <w:rFonts w:ascii="Times New Roman" w:hAnsi="Times New Roman" w:cs="Times New Roman"/>
          <w:sz w:val="28"/>
          <w:szCs w:val="28"/>
        </w:rPr>
        <w:t>тся автоматически);</w:t>
      </w:r>
      <w:r>
        <w:rPr>
          <w:rFonts w:ascii="Times New Roman" w:hAnsi="Times New Roman" w:cs="Times New Roman"/>
          <w:sz w:val="28"/>
          <w:szCs w:val="28"/>
        </w:rPr>
        <w:t xml:space="preserve"> выравнивание по ширине;</w:t>
      </w:r>
    </w:p>
    <w:p w:rsidR="00286015" w:rsidRDefault="00115AE8" w:rsidP="00077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 xml:space="preserve">объем статьи – до </w:t>
      </w:r>
      <w:r w:rsidRPr="00AC2113">
        <w:rPr>
          <w:rFonts w:ascii="Times New Roman" w:hAnsi="Times New Roman" w:cs="Times New Roman"/>
          <w:sz w:val="28"/>
          <w:szCs w:val="28"/>
        </w:rPr>
        <w:t>6 страни</w:t>
      </w:r>
      <w:r w:rsidR="00AC2113">
        <w:rPr>
          <w:rFonts w:ascii="Times New Roman" w:hAnsi="Times New Roman" w:cs="Times New Roman"/>
          <w:sz w:val="28"/>
          <w:szCs w:val="28"/>
        </w:rPr>
        <w:t>ц формата А</w:t>
      </w:r>
      <w:proofErr w:type="gramStart"/>
      <w:r w:rsidRPr="00AC211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C2113">
        <w:rPr>
          <w:rFonts w:ascii="Times New Roman" w:hAnsi="Times New Roman" w:cs="Times New Roman"/>
          <w:sz w:val="28"/>
          <w:szCs w:val="28"/>
        </w:rPr>
        <w:t xml:space="preserve"> (до 12 тыс. знаков с пробелами</w:t>
      </w:r>
      <w:r w:rsidR="0028601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AE8" w:rsidRPr="00115AE8" w:rsidRDefault="00286015" w:rsidP="00077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строке</w:t>
      </w:r>
      <w:r w:rsidR="00115AE8" w:rsidRPr="00115AE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лева автор статьи указывает УДК;</w:t>
      </w:r>
    </w:p>
    <w:p w:rsidR="00115AE8" w:rsidRPr="00115AE8" w:rsidRDefault="00115AE8" w:rsidP="00077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>строкой ниже справа указываются полужи</w:t>
      </w:r>
      <w:r w:rsidR="006C6EFC">
        <w:rPr>
          <w:rFonts w:ascii="Times New Roman" w:hAnsi="Times New Roman" w:cs="Times New Roman"/>
          <w:sz w:val="28"/>
          <w:szCs w:val="28"/>
        </w:rPr>
        <w:t>рным курсивом инициалы и фамилия автора</w:t>
      </w:r>
      <w:r w:rsidRPr="00115AE8">
        <w:rPr>
          <w:rFonts w:ascii="Times New Roman" w:hAnsi="Times New Roman" w:cs="Times New Roman"/>
          <w:sz w:val="28"/>
          <w:szCs w:val="28"/>
        </w:rPr>
        <w:t xml:space="preserve">, строкой ниже тонким курсивом – город; </w:t>
      </w:r>
    </w:p>
    <w:p w:rsidR="00115AE8" w:rsidRPr="00115AE8" w:rsidRDefault="00115AE8" w:rsidP="00077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 xml:space="preserve">название доклада печатается по центру прописными </w:t>
      </w:r>
      <w:r>
        <w:rPr>
          <w:rFonts w:ascii="Times New Roman" w:hAnsi="Times New Roman" w:cs="Times New Roman"/>
          <w:sz w:val="28"/>
          <w:szCs w:val="28"/>
        </w:rPr>
        <w:t xml:space="preserve">(заглавными) </w:t>
      </w:r>
      <w:r w:rsidRPr="00115AE8">
        <w:rPr>
          <w:rFonts w:ascii="Times New Roman" w:hAnsi="Times New Roman" w:cs="Times New Roman"/>
          <w:sz w:val="28"/>
          <w:szCs w:val="28"/>
        </w:rPr>
        <w:t xml:space="preserve">буквами полужирным шрифтом; </w:t>
      </w:r>
    </w:p>
    <w:p w:rsidR="00115AE8" w:rsidRPr="00115AE8" w:rsidRDefault="00115AE8" w:rsidP="00077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 xml:space="preserve">ниже следует краткая аннотация на русском языке – до 400-450 знаков с пробелами (6-7 строк); </w:t>
      </w:r>
    </w:p>
    <w:p w:rsidR="00115AE8" w:rsidRPr="00115AE8" w:rsidRDefault="005F1816" w:rsidP="00077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 – 6-8</w:t>
      </w:r>
      <w:r w:rsidR="00115AE8" w:rsidRPr="00115AE8">
        <w:rPr>
          <w:rFonts w:ascii="Times New Roman" w:hAnsi="Times New Roman" w:cs="Times New Roman"/>
          <w:sz w:val="28"/>
          <w:szCs w:val="28"/>
        </w:rPr>
        <w:t>;</w:t>
      </w:r>
    </w:p>
    <w:p w:rsidR="00115AE8" w:rsidRPr="00115AE8" w:rsidRDefault="00115AE8" w:rsidP="00077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 xml:space="preserve">в конце текста приводится Библиографический список – </w:t>
      </w:r>
      <w:r w:rsidRPr="00115AE8">
        <w:rPr>
          <w:rFonts w:ascii="Times New Roman" w:hAnsi="Times New Roman" w:cs="Times New Roman"/>
          <w:b/>
          <w:sz w:val="28"/>
          <w:szCs w:val="28"/>
        </w:rPr>
        <w:t>по алфавиту</w:t>
      </w:r>
      <w:r w:rsidR="00AC2113">
        <w:rPr>
          <w:rFonts w:ascii="Times New Roman" w:hAnsi="Times New Roman" w:cs="Times New Roman"/>
          <w:sz w:val="28"/>
          <w:szCs w:val="28"/>
        </w:rPr>
        <w:t>.</w:t>
      </w:r>
      <w:r w:rsidRPr="00115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AE8" w:rsidRPr="00115AE8" w:rsidRDefault="00AC2113" w:rsidP="00077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F1816">
        <w:rPr>
          <w:rFonts w:ascii="Times New Roman" w:hAnsi="Times New Roman" w:cs="Times New Roman"/>
          <w:sz w:val="28"/>
          <w:szCs w:val="28"/>
        </w:rPr>
        <w:t>носки</w:t>
      </w:r>
      <w:r w:rsidR="00115AE8" w:rsidRPr="00115AE8">
        <w:rPr>
          <w:rFonts w:ascii="Times New Roman" w:hAnsi="Times New Roman" w:cs="Times New Roman"/>
          <w:sz w:val="28"/>
          <w:szCs w:val="28"/>
        </w:rPr>
        <w:t xml:space="preserve"> на литературу даются </w:t>
      </w:r>
      <w:r w:rsidR="005F1816">
        <w:rPr>
          <w:rFonts w:ascii="Times New Roman" w:hAnsi="Times New Roman" w:cs="Times New Roman"/>
          <w:sz w:val="28"/>
          <w:szCs w:val="28"/>
        </w:rPr>
        <w:t xml:space="preserve">внутри статьи </w:t>
      </w:r>
      <w:r w:rsidR="00115AE8" w:rsidRPr="00115AE8">
        <w:rPr>
          <w:rFonts w:ascii="Times New Roman" w:hAnsi="Times New Roman" w:cs="Times New Roman"/>
          <w:sz w:val="28"/>
          <w:szCs w:val="28"/>
        </w:rPr>
        <w:t>в квадратных скобках через двоеточие с указанием номера издания в Библиографическ</w:t>
      </w:r>
      <w:r w:rsidR="00115AE8">
        <w:rPr>
          <w:rFonts w:ascii="Times New Roman" w:hAnsi="Times New Roman" w:cs="Times New Roman"/>
          <w:sz w:val="28"/>
          <w:szCs w:val="28"/>
        </w:rPr>
        <w:t>о</w:t>
      </w:r>
      <w:r w:rsidR="00115AE8" w:rsidRPr="00115AE8">
        <w:rPr>
          <w:rFonts w:ascii="Times New Roman" w:hAnsi="Times New Roman" w:cs="Times New Roman"/>
          <w:sz w:val="28"/>
          <w:szCs w:val="28"/>
        </w:rPr>
        <w:t>м списке и номе</w:t>
      </w:r>
      <w:r>
        <w:rPr>
          <w:rFonts w:ascii="Times New Roman" w:hAnsi="Times New Roman" w:cs="Times New Roman"/>
          <w:sz w:val="28"/>
          <w:szCs w:val="28"/>
        </w:rPr>
        <w:t>ра страниц по образцу: [4: 94]. Сноски на</w:t>
      </w:r>
      <w:r w:rsidRPr="00115AE8">
        <w:rPr>
          <w:rFonts w:ascii="Times New Roman" w:hAnsi="Times New Roman" w:cs="Times New Roman"/>
          <w:sz w:val="28"/>
          <w:szCs w:val="28"/>
        </w:rPr>
        <w:t xml:space="preserve"> лексикографические источники </w:t>
      </w:r>
      <w:r>
        <w:rPr>
          <w:rFonts w:ascii="Times New Roman" w:hAnsi="Times New Roman" w:cs="Times New Roman"/>
          <w:sz w:val="28"/>
          <w:szCs w:val="28"/>
        </w:rPr>
        <w:t xml:space="preserve">даются с указанием </w:t>
      </w:r>
      <w:r w:rsidR="005F1816">
        <w:rPr>
          <w:rFonts w:ascii="Times New Roman" w:hAnsi="Times New Roman" w:cs="Times New Roman"/>
          <w:sz w:val="28"/>
          <w:szCs w:val="28"/>
        </w:rPr>
        <w:t>сокращенного названия словаря, тома (выпуска)</w:t>
      </w:r>
      <w:r>
        <w:rPr>
          <w:rFonts w:ascii="Times New Roman" w:hAnsi="Times New Roman" w:cs="Times New Roman"/>
          <w:sz w:val="28"/>
          <w:szCs w:val="28"/>
        </w:rPr>
        <w:t xml:space="preserve"> и страницы по образцу [ЯОС 3</w:t>
      </w:r>
      <w:r w:rsidR="00115AE8" w:rsidRPr="00115AE8">
        <w:rPr>
          <w:rFonts w:ascii="Times New Roman" w:hAnsi="Times New Roman" w:cs="Times New Roman"/>
          <w:sz w:val="28"/>
          <w:szCs w:val="28"/>
        </w:rPr>
        <w:t>: 57].</w:t>
      </w:r>
    </w:p>
    <w:p w:rsidR="00115AE8" w:rsidRPr="00115AE8" w:rsidRDefault="00115AE8" w:rsidP="00077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 xml:space="preserve">Просьба в тексте статьи </w:t>
      </w:r>
      <w:r w:rsidRPr="00115AE8">
        <w:rPr>
          <w:rFonts w:ascii="Times New Roman" w:hAnsi="Times New Roman" w:cs="Times New Roman"/>
          <w:b/>
          <w:sz w:val="28"/>
          <w:szCs w:val="28"/>
        </w:rPr>
        <w:t>не использовать</w:t>
      </w:r>
      <w:r w:rsidRPr="00115AE8">
        <w:rPr>
          <w:rFonts w:ascii="Times New Roman" w:hAnsi="Times New Roman" w:cs="Times New Roman"/>
          <w:sz w:val="28"/>
          <w:szCs w:val="28"/>
        </w:rPr>
        <w:t xml:space="preserve"> постраничные сноски, не расставлять номера страниц и переносы.</w:t>
      </w:r>
      <w:r w:rsidR="005F1816">
        <w:rPr>
          <w:rFonts w:ascii="Times New Roman" w:hAnsi="Times New Roman" w:cs="Times New Roman"/>
          <w:sz w:val="28"/>
          <w:szCs w:val="28"/>
        </w:rPr>
        <w:t xml:space="preserve"> Статьи, не соответствующие тематике конференции, не будут приниматься.</w:t>
      </w:r>
    </w:p>
    <w:p w:rsidR="00115AE8" w:rsidRPr="00115AE8" w:rsidRDefault="00115AE8" w:rsidP="00077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AE8" w:rsidRPr="00115AE8" w:rsidRDefault="00115AE8" w:rsidP="00AC21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>ОБРАЗЕЦ</w:t>
      </w:r>
    </w:p>
    <w:p w:rsidR="00115AE8" w:rsidRPr="00115AE8" w:rsidRDefault="00115AE8" w:rsidP="00077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 xml:space="preserve">УДК 008:316.42 </w:t>
      </w:r>
    </w:p>
    <w:p w:rsidR="00115AE8" w:rsidRPr="00115AE8" w:rsidRDefault="00115AE8" w:rsidP="00A81F18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15AE8">
        <w:rPr>
          <w:rFonts w:ascii="Times New Roman" w:hAnsi="Times New Roman" w:cs="Times New Roman"/>
          <w:b/>
          <w:i/>
          <w:sz w:val="28"/>
          <w:szCs w:val="28"/>
        </w:rPr>
        <w:t xml:space="preserve">О. В. Иванова </w:t>
      </w:r>
    </w:p>
    <w:p w:rsidR="00115AE8" w:rsidRPr="00115AE8" w:rsidRDefault="00115AE8" w:rsidP="00A81F18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15AE8">
        <w:rPr>
          <w:rFonts w:ascii="Times New Roman" w:hAnsi="Times New Roman" w:cs="Times New Roman"/>
          <w:i/>
          <w:sz w:val="28"/>
          <w:szCs w:val="28"/>
        </w:rPr>
        <w:t>Ярославль</w:t>
      </w:r>
    </w:p>
    <w:p w:rsidR="00115AE8" w:rsidRPr="00115AE8" w:rsidRDefault="00115AE8" w:rsidP="00A81F1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AE8">
        <w:rPr>
          <w:rFonts w:ascii="Times New Roman" w:hAnsi="Times New Roman" w:cs="Times New Roman"/>
          <w:b/>
          <w:sz w:val="28"/>
          <w:szCs w:val="28"/>
        </w:rPr>
        <w:t>ЗАГОЛОВОК</w:t>
      </w:r>
    </w:p>
    <w:p w:rsidR="00115AE8" w:rsidRPr="00115AE8" w:rsidRDefault="00115AE8" w:rsidP="000772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>Аннотация</w:t>
      </w:r>
    </w:p>
    <w:p w:rsidR="00115AE8" w:rsidRPr="00115AE8" w:rsidRDefault="00115AE8" w:rsidP="000772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>Ключевые слова</w:t>
      </w:r>
    </w:p>
    <w:p w:rsidR="00115AE8" w:rsidRPr="00115AE8" w:rsidRDefault="00115AE8" w:rsidP="000772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>Текст</w:t>
      </w:r>
    </w:p>
    <w:p w:rsidR="00115AE8" w:rsidRPr="00A81F18" w:rsidRDefault="00115AE8" w:rsidP="00A81F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F18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115AE8" w:rsidRPr="00115AE8" w:rsidRDefault="00115AE8" w:rsidP="00077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 xml:space="preserve">1. Бочкарева, О. В. Осмысление </w:t>
      </w:r>
      <w:proofErr w:type="spellStart"/>
      <w:r w:rsidRPr="00115AE8">
        <w:rPr>
          <w:rFonts w:ascii="Times New Roman" w:hAnsi="Times New Roman" w:cs="Times New Roman"/>
          <w:sz w:val="28"/>
          <w:szCs w:val="28"/>
        </w:rPr>
        <w:t>полилога</w:t>
      </w:r>
      <w:proofErr w:type="spellEnd"/>
      <w:r w:rsidRPr="00115AE8">
        <w:rPr>
          <w:rFonts w:ascii="Times New Roman" w:hAnsi="Times New Roman" w:cs="Times New Roman"/>
          <w:sz w:val="28"/>
          <w:szCs w:val="28"/>
        </w:rPr>
        <w:t xml:space="preserve"> «природа – человек – культура» в музыкально-художественном творчестве [Текст] / О. В. Бочкарева // Ярославский педагогический вестник. –</w:t>
      </w:r>
      <w:r w:rsidR="00A81F18">
        <w:rPr>
          <w:rFonts w:ascii="Times New Roman" w:hAnsi="Times New Roman" w:cs="Times New Roman"/>
          <w:sz w:val="28"/>
          <w:szCs w:val="28"/>
        </w:rPr>
        <w:t xml:space="preserve"> 2013. – № 4. – Том I. – С. 276–</w:t>
      </w:r>
      <w:r w:rsidRPr="00115AE8">
        <w:rPr>
          <w:rFonts w:ascii="Times New Roman" w:hAnsi="Times New Roman" w:cs="Times New Roman"/>
          <w:sz w:val="28"/>
          <w:szCs w:val="28"/>
        </w:rPr>
        <w:t>280.</w:t>
      </w:r>
    </w:p>
    <w:p w:rsidR="00115AE8" w:rsidRPr="00115AE8" w:rsidRDefault="00115AE8" w:rsidP="00077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lastRenderedPageBreak/>
        <w:t>2. Личность и идейно-художественное наследие М. Ю. Лермонтова в оценках отечественных и зарубежных исследований и мыслителей [Текст]</w:t>
      </w:r>
      <w:proofErr w:type="gramStart"/>
      <w:r w:rsidRPr="00115A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5AE8">
        <w:rPr>
          <w:rFonts w:ascii="Times New Roman" w:hAnsi="Times New Roman" w:cs="Times New Roman"/>
          <w:sz w:val="28"/>
          <w:szCs w:val="28"/>
        </w:rPr>
        <w:t xml:space="preserve"> антология / сост. В. М. Марковича, Г. Е. Потаповой, Н. Ю. Даниловой.  – СПб</w:t>
      </w:r>
      <w:proofErr w:type="gramStart"/>
      <w:r w:rsidRPr="00115AE8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115AE8">
        <w:rPr>
          <w:rFonts w:ascii="Times New Roman" w:hAnsi="Times New Roman" w:cs="Times New Roman"/>
          <w:sz w:val="28"/>
          <w:szCs w:val="28"/>
        </w:rPr>
        <w:t>РХГА, 2013. – Т. 1. – 1090 с.</w:t>
      </w:r>
    </w:p>
    <w:p w:rsidR="00115AE8" w:rsidRPr="00115AE8" w:rsidRDefault="00115AE8" w:rsidP="00077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E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15AE8">
        <w:rPr>
          <w:rFonts w:ascii="Times New Roman" w:hAnsi="Times New Roman" w:cs="Times New Roman"/>
          <w:sz w:val="28"/>
          <w:szCs w:val="28"/>
        </w:rPr>
        <w:t>Стейнбок</w:t>
      </w:r>
      <w:proofErr w:type="spellEnd"/>
      <w:r w:rsidRPr="00115AE8">
        <w:rPr>
          <w:rFonts w:ascii="Times New Roman" w:hAnsi="Times New Roman" w:cs="Times New Roman"/>
          <w:sz w:val="28"/>
          <w:szCs w:val="28"/>
        </w:rPr>
        <w:t xml:space="preserve">, Э. Пограничные феномены и </w:t>
      </w:r>
      <w:proofErr w:type="spellStart"/>
      <w:r w:rsidRPr="00115AE8">
        <w:rPr>
          <w:rFonts w:ascii="Times New Roman" w:hAnsi="Times New Roman" w:cs="Times New Roman"/>
          <w:sz w:val="28"/>
          <w:szCs w:val="28"/>
        </w:rPr>
        <w:t>пограничность</w:t>
      </w:r>
      <w:proofErr w:type="spellEnd"/>
      <w:r w:rsidRPr="00115AE8">
        <w:rPr>
          <w:rFonts w:ascii="Times New Roman" w:hAnsi="Times New Roman" w:cs="Times New Roman"/>
          <w:sz w:val="28"/>
          <w:szCs w:val="28"/>
        </w:rPr>
        <w:t xml:space="preserve"> опыта [Электронный ресурс] / Э. </w:t>
      </w:r>
      <w:proofErr w:type="spellStart"/>
      <w:r w:rsidRPr="00115AE8">
        <w:rPr>
          <w:rFonts w:ascii="Times New Roman" w:hAnsi="Times New Roman" w:cs="Times New Roman"/>
          <w:sz w:val="28"/>
          <w:szCs w:val="28"/>
        </w:rPr>
        <w:t>Стейнбок</w:t>
      </w:r>
      <w:proofErr w:type="spellEnd"/>
      <w:r w:rsidRPr="00115AE8">
        <w:rPr>
          <w:rFonts w:ascii="Times New Roman" w:hAnsi="Times New Roman" w:cs="Times New Roman"/>
          <w:sz w:val="28"/>
          <w:szCs w:val="28"/>
        </w:rPr>
        <w:t xml:space="preserve">. – </w:t>
      </w:r>
      <w:r w:rsidRPr="00115AE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15AE8">
        <w:rPr>
          <w:rFonts w:ascii="Times New Roman" w:hAnsi="Times New Roman" w:cs="Times New Roman"/>
          <w:sz w:val="28"/>
          <w:szCs w:val="28"/>
        </w:rPr>
        <w:t>: http://ifkik.ru/docs/articles/Pogranichnyefenomeny-i-pogranichnost-opyta.pdf</w:t>
      </w:r>
    </w:p>
    <w:p w:rsidR="00115AE8" w:rsidRPr="00115AE8" w:rsidRDefault="00A81F18" w:rsidP="00077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816">
        <w:rPr>
          <w:rFonts w:ascii="Times New Roman" w:hAnsi="Times New Roman" w:cs="Times New Roman"/>
          <w:sz w:val="28"/>
          <w:szCs w:val="28"/>
        </w:rPr>
        <w:t>Дата обращения</w:t>
      </w:r>
      <w:r w:rsidR="00115AE8" w:rsidRPr="00115AE8">
        <w:rPr>
          <w:rFonts w:ascii="Times New Roman" w:hAnsi="Times New Roman" w:cs="Times New Roman"/>
          <w:sz w:val="28"/>
          <w:szCs w:val="28"/>
        </w:rPr>
        <w:t>: 11.12.15.</w:t>
      </w:r>
      <w:r w:rsidR="00115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AE8" w:rsidRPr="00115AE8" w:rsidRDefault="00115AE8" w:rsidP="000772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AE8">
        <w:rPr>
          <w:rFonts w:ascii="Times New Roman" w:hAnsi="Times New Roman" w:cs="Times New Roman"/>
          <w:b/>
          <w:sz w:val="28"/>
          <w:szCs w:val="28"/>
        </w:rPr>
        <w:t xml:space="preserve">Тексты с постраничными сносками и литературой, не оформленной </w:t>
      </w:r>
      <w:proofErr w:type="gramStart"/>
      <w:r w:rsidRPr="00115AE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15A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5AE8" w:rsidRPr="00115AE8" w:rsidRDefault="00115AE8" w:rsidP="00077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AE8">
        <w:rPr>
          <w:rFonts w:ascii="Times New Roman" w:hAnsi="Times New Roman" w:cs="Times New Roman"/>
          <w:b/>
          <w:sz w:val="28"/>
          <w:szCs w:val="28"/>
        </w:rPr>
        <w:t>соответствии</w:t>
      </w:r>
      <w:proofErr w:type="gramEnd"/>
      <w:r w:rsidRPr="00115AE8">
        <w:rPr>
          <w:rFonts w:ascii="Times New Roman" w:hAnsi="Times New Roman" w:cs="Times New Roman"/>
          <w:b/>
          <w:sz w:val="28"/>
          <w:szCs w:val="28"/>
        </w:rPr>
        <w:t xml:space="preserve"> с ГОСТом</w:t>
      </w:r>
      <w:r w:rsidRPr="00115AE8">
        <w:rPr>
          <w:rFonts w:ascii="Times New Roman" w:hAnsi="Times New Roman" w:cs="Times New Roman"/>
          <w:sz w:val="28"/>
          <w:szCs w:val="28"/>
        </w:rPr>
        <w:t xml:space="preserve">, </w:t>
      </w:r>
      <w:r w:rsidRPr="00115AE8">
        <w:rPr>
          <w:rFonts w:ascii="Times New Roman" w:hAnsi="Times New Roman" w:cs="Times New Roman"/>
          <w:b/>
          <w:sz w:val="28"/>
          <w:szCs w:val="28"/>
        </w:rPr>
        <w:t>не будут приниматься к публикации</w:t>
      </w:r>
      <w:r w:rsidRPr="00115A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3CEE" w:rsidRDefault="00413CEE" w:rsidP="005F18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816" w:rsidRDefault="005F1816" w:rsidP="005F18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816" w:rsidRPr="005F1816" w:rsidRDefault="005F1816" w:rsidP="005F181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F1816">
        <w:rPr>
          <w:rFonts w:ascii="Times New Roman" w:hAnsi="Times New Roman" w:cs="Times New Roman"/>
          <w:b/>
          <w:i/>
          <w:sz w:val="28"/>
          <w:szCs w:val="28"/>
        </w:rPr>
        <w:t>Оргкомитет конференции</w:t>
      </w:r>
    </w:p>
    <w:sectPr w:rsidR="005F1816" w:rsidRPr="005F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95"/>
    <w:rsid w:val="000772AA"/>
    <w:rsid w:val="000B4C80"/>
    <w:rsid w:val="00115AE8"/>
    <w:rsid w:val="00201CE5"/>
    <w:rsid w:val="00286015"/>
    <w:rsid w:val="003D7B90"/>
    <w:rsid w:val="00413CEE"/>
    <w:rsid w:val="004C08C1"/>
    <w:rsid w:val="004F1140"/>
    <w:rsid w:val="005F1816"/>
    <w:rsid w:val="00624E6C"/>
    <w:rsid w:val="006C6EFC"/>
    <w:rsid w:val="00876E88"/>
    <w:rsid w:val="009F31D2"/>
    <w:rsid w:val="00A33695"/>
    <w:rsid w:val="00A81F18"/>
    <w:rsid w:val="00A871B2"/>
    <w:rsid w:val="00AC2113"/>
    <w:rsid w:val="00C0217C"/>
    <w:rsid w:val="00E9304D"/>
    <w:rsid w:val="00ED0DB9"/>
    <w:rsid w:val="00FE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1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1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.khovrina@yspu.org" TargetMode="External"/><Relationship Id="rId5" Type="http://schemas.openxmlformats.org/officeDocument/2006/relationships/hyperlink" Target="mailto:book-os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Скибинская</dc:creator>
  <cp:keywords/>
  <dc:description/>
  <cp:lastModifiedBy>Sergey Popov</cp:lastModifiedBy>
  <cp:revision>2</cp:revision>
  <dcterms:created xsi:type="dcterms:W3CDTF">2020-02-02T16:04:00Z</dcterms:created>
  <dcterms:modified xsi:type="dcterms:W3CDTF">2020-02-02T16:04:00Z</dcterms:modified>
</cp:coreProperties>
</file>